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BA" w:rsidRDefault="00AE6BBA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7B777F" w:rsidRDefault="00943FC2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7B777F">
        <w:rPr>
          <w:rFonts w:ascii="Times New Roman" w:hAnsi="Times New Roman" w:cs="Times New Roman"/>
          <w:b/>
          <w:sz w:val="24"/>
          <w:szCs w:val="24"/>
        </w:rPr>
        <w:t xml:space="preserve"> период: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апрель, май</w:t>
      </w:r>
      <w:r w:rsidR="007B777F">
        <w:rPr>
          <w:rFonts w:ascii="Times New Roman" w:hAnsi="Times New Roman" w:cs="Times New Roman"/>
          <w:b/>
          <w:sz w:val="24"/>
          <w:szCs w:val="24"/>
        </w:rPr>
        <w:t>)</w:t>
      </w:r>
    </w:p>
    <w:p w:rsidR="000D6D52" w:rsidRDefault="000D6D52" w:rsidP="000D6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B" w:rsidRDefault="00943FC2" w:rsidP="007F1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/>
      </w:tblPr>
      <w:tblGrid>
        <w:gridCol w:w="3120"/>
        <w:gridCol w:w="3121"/>
        <w:gridCol w:w="3124"/>
        <w:gridCol w:w="3122"/>
        <w:gridCol w:w="3127"/>
      </w:tblGrid>
      <w:tr w:rsidR="007F109B" w:rsidTr="00241352">
        <w:tc>
          <w:tcPr>
            <w:tcW w:w="3120" w:type="dxa"/>
            <w:vMerge w:val="restart"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4" w:type="dxa"/>
            <w:gridSpan w:val="4"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7F109B" w:rsidTr="00241352">
        <w:tc>
          <w:tcPr>
            <w:tcW w:w="3120" w:type="dxa"/>
            <w:vMerge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7F109B" w:rsidRDefault="00943FC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7F109B" w:rsidRDefault="00943FC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7F109B" w:rsidRDefault="00943FC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7F109B" w:rsidRDefault="00943FC2" w:rsidP="00943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7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FC2" w:rsidTr="0048131B">
        <w:trPr>
          <w:trHeight w:val="323"/>
        </w:trPr>
        <w:tc>
          <w:tcPr>
            <w:tcW w:w="3120" w:type="dxa"/>
            <w:vMerge w:val="restart"/>
          </w:tcPr>
          <w:p w:rsidR="00943FC2" w:rsidRDefault="00943FC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943FC2" w:rsidRDefault="00943FC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4" w:type="dxa"/>
            <w:gridSpan w:val="4"/>
            <w:tcBorders>
              <w:bottom w:val="single" w:sz="4" w:space="0" w:color="auto"/>
            </w:tcBorders>
          </w:tcPr>
          <w:p w:rsidR="00943FC2" w:rsidRPr="00707AC0" w:rsidRDefault="00943FC2" w:rsidP="00707AC0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FC2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</w:tc>
      </w:tr>
      <w:tr w:rsidR="00707AC0" w:rsidTr="00241352">
        <w:trPr>
          <w:trHeight w:val="1040"/>
        </w:trPr>
        <w:tc>
          <w:tcPr>
            <w:tcW w:w="3120" w:type="dxa"/>
            <w:vMerge/>
          </w:tcPr>
          <w:p w:rsidR="00707AC0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</w:tcPr>
          <w:p w:rsidR="00943FC2" w:rsidRDefault="00707AC0" w:rsidP="00943FC2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43FC2">
              <w:rPr>
                <w:rFonts w:ascii="Times New Roman" w:hAnsi="Times New Roman" w:cs="Times New Roman"/>
                <w:iCs/>
              </w:rPr>
              <w:t>1. Растения и животные весной.</w:t>
            </w:r>
          </w:p>
          <w:p w:rsidR="00707AC0" w:rsidRDefault="00943FC2" w:rsidP="00943FC2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2. Перелетные птицы.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:rsidR="00943FC2" w:rsidRPr="00D671EC" w:rsidRDefault="00943FC2" w:rsidP="00943FC2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 w:rsidRPr="00D671EC">
              <w:rPr>
                <w:rFonts w:ascii="Times New Roman" w:hAnsi="Times New Roman" w:cs="Times New Roman"/>
                <w:iCs/>
              </w:rPr>
              <w:t>День Космонавтики.</w:t>
            </w:r>
          </w:p>
          <w:p w:rsidR="00707AC0" w:rsidRDefault="00943FC2" w:rsidP="0094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EC">
              <w:rPr>
                <w:rFonts w:ascii="Times New Roman" w:hAnsi="Times New Roman" w:cs="Times New Roman"/>
                <w:iCs/>
                <w:sz w:val="24"/>
                <w:szCs w:val="24"/>
              </w:rPr>
              <w:t>2. Насекомые.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:rsidR="00943FC2" w:rsidRDefault="00943FC2" w:rsidP="00943FC2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</w:t>
            </w:r>
            <w:r w:rsidR="00707AC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Животный мир морей и океанов.</w:t>
            </w:r>
          </w:p>
          <w:p w:rsidR="00707AC0" w:rsidRPr="00943FC2" w:rsidRDefault="00943FC2" w:rsidP="00943FC2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2. Пресноводные и аквариумные рыбы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</w:tcBorders>
          </w:tcPr>
          <w:p w:rsidR="00707AC0" w:rsidRPr="00DB5455" w:rsidRDefault="00707AC0" w:rsidP="00943FC2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707AC0">
              <w:rPr>
                <w:rFonts w:ascii="Times New Roman" w:hAnsi="Times New Roman" w:cs="Times New Roman"/>
                <w:iCs/>
              </w:rPr>
              <w:t>1.</w:t>
            </w:r>
            <w:r w:rsidR="00943FC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Труд людей весной в поле. Машины, облегчающие труд людей в поле.</w:t>
            </w:r>
            <w:r w:rsidR="00943FC2" w:rsidRPr="00DB5455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943FC2" w:rsidTr="0057264B">
        <w:tc>
          <w:tcPr>
            <w:tcW w:w="3120" w:type="dxa"/>
          </w:tcPr>
          <w:p w:rsidR="00943FC2" w:rsidRDefault="00943FC2" w:rsidP="00943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</w:tc>
        <w:tc>
          <w:tcPr>
            <w:tcW w:w="12494" w:type="dxa"/>
            <w:gridSpan w:val="4"/>
          </w:tcPr>
          <w:p w:rsidR="00943FC2" w:rsidRPr="00DB5455" w:rsidRDefault="00943FC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общими речевыми навыками. </w:t>
            </w: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Работа над чёткостью дикции.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интонационной окрашенностью речи. Чтение стихотворений. Чтение диалога.</w:t>
            </w:r>
          </w:p>
        </w:tc>
      </w:tr>
      <w:tr w:rsidR="00145406" w:rsidTr="00145406">
        <w:trPr>
          <w:trHeight w:val="816"/>
        </w:trPr>
        <w:tc>
          <w:tcPr>
            <w:tcW w:w="3120" w:type="dxa"/>
            <w:tcBorders>
              <w:bottom w:val="single" w:sz="4" w:space="0" w:color="auto"/>
            </w:tcBorders>
          </w:tcPr>
          <w:p w:rsidR="00145406" w:rsidRDefault="00145406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145406" w:rsidRDefault="00145406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45406" w:rsidRPr="002764C5" w:rsidRDefault="00145406" w:rsidP="0027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«Ласточка». Подвижная игра – «Ласточка».</w:t>
            </w:r>
          </w:p>
        </w:tc>
        <w:tc>
          <w:tcPr>
            <w:tcW w:w="9373" w:type="dxa"/>
            <w:gridSpan w:val="3"/>
            <w:tcBorders>
              <w:bottom w:val="single" w:sz="4" w:space="0" w:color="auto"/>
            </w:tcBorders>
          </w:tcPr>
          <w:p w:rsidR="00145406" w:rsidRDefault="00145406" w:rsidP="0099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«Полосатая пчела»</w:t>
            </w:r>
          </w:p>
          <w:p w:rsidR="00145406" w:rsidRPr="00DB5455" w:rsidRDefault="00145406" w:rsidP="001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– координация речи с движением «Веснянка».</w:t>
            </w: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9B" w:rsidTr="00241352">
        <w:trPr>
          <w:trHeight w:val="84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7F109B" w:rsidRDefault="003A6322" w:rsidP="001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="00145406">
              <w:rPr>
                <w:rFonts w:ascii="Times New Roman" w:hAnsi="Times New Roman" w:cs="Times New Roman"/>
                <w:sz w:val="24"/>
                <w:szCs w:val="24"/>
              </w:rPr>
              <w:t xml:space="preserve"> Сложи картинку. Часть и целое.</w:t>
            </w:r>
          </w:p>
          <w:p w:rsidR="005445C0" w:rsidRPr="003A6322" w:rsidRDefault="005445C0" w:rsidP="001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Зашумленные картинки.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3A6322" w:rsidP="001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2">
              <w:rPr>
                <w:rFonts w:ascii="Times New Roman" w:hAnsi="Times New Roman" w:cs="Times New Roman"/>
                <w:sz w:val="24"/>
                <w:szCs w:val="24"/>
              </w:rPr>
              <w:t>Сложи разрезную картинку.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352">
              <w:rPr>
                <w:rFonts w:ascii="Times New Roman" w:hAnsi="Times New Roman" w:cs="Times New Roman"/>
                <w:sz w:val="24"/>
                <w:szCs w:val="24"/>
              </w:rPr>
              <w:t>Зашумленные картинки.</w:t>
            </w:r>
          </w:p>
          <w:p w:rsidR="00145406" w:rsidRPr="003A6322" w:rsidRDefault="00145406" w:rsidP="001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лишний.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7F109B" w:rsidRDefault="007F109B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</w:t>
            </w:r>
          </w:p>
          <w:p w:rsidR="007F109B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контуру.</w:t>
            </w:r>
          </w:p>
          <w:p w:rsidR="00241352" w:rsidRDefault="00145406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Лабиринты.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3A6322" w:rsidRDefault="007F109B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 w:rsidR="003A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352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6 - 7 ч.</w:t>
            </w:r>
          </w:p>
          <w:p w:rsidR="005445C0" w:rsidRDefault="005445C0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 сюжет.</w:t>
            </w:r>
          </w:p>
        </w:tc>
      </w:tr>
      <w:tr w:rsidR="003A6322" w:rsidTr="00241352">
        <w:trPr>
          <w:trHeight w:val="83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3A6322" w:rsidRDefault="003A6322" w:rsidP="003A63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322" w:rsidRPr="005445C0" w:rsidRDefault="005445C0" w:rsidP="0024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употребления в речевом контексте слов сложной слоговой структуры и </w:t>
            </w:r>
            <w:proofErr w:type="spellStart"/>
            <w:r w:rsidRPr="005445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544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445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и автоматизировать поставленные звуки в самостоятельной речи.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3A6322" w:rsidTr="00145406">
        <w:trPr>
          <w:trHeight w:val="966"/>
        </w:trPr>
        <w:tc>
          <w:tcPr>
            <w:tcW w:w="3120" w:type="dxa"/>
            <w:tcBorders>
              <w:top w:val="single" w:sz="4" w:space="0" w:color="auto"/>
            </w:tcBorders>
          </w:tcPr>
          <w:p w:rsidR="003A6322" w:rsidRDefault="003A6322" w:rsidP="0014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</w:tc>
        <w:tc>
          <w:tcPr>
            <w:tcW w:w="12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322" w:rsidRPr="00145406" w:rsidRDefault="00145406" w:rsidP="0014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употребления в самостоятельной речи сложных предлогов. Учить объяснять и практически употреблять в речи слова с переносным значением.</w:t>
            </w:r>
            <w:r w:rsidR="005445C0"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="005445C0" w:rsidRPr="005445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подбирать синонимы</w:t>
            </w:r>
            <w:r w:rsidR="00544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9B" w:rsidTr="00241352">
        <w:trPr>
          <w:trHeight w:val="1204"/>
        </w:trPr>
        <w:tc>
          <w:tcPr>
            <w:tcW w:w="3120" w:type="dxa"/>
          </w:tcPr>
          <w:p w:rsidR="007F109B" w:rsidRPr="00557825" w:rsidRDefault="007F109B" w:rsidP="00E16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21" w:type="dxa"/>
          </w:tcPr>
          <w:p w:rsidR="007F109B" w:rsidRPr="00606F92" w:rsidRDefault="00606F92" w:rsidP="006D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составлять словосочетания, предложения с рифмующимися словами.</w:t>
            </w:r>
            <w:r w:rsidRPr="00606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24" w:type="dxa"/>
          </w:tcPr>
          <w:p w:rsidR="00606F92" w:rsidRPr="00606F92" w:rsidRDefault="00606F92" w:rsidP="00606F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составления развернутого рассказа о первом космонавте за счет подробного, последовательного описания действий, поступков, его составляющих.</w:t>
            </w:r>
          </w:p>
          <w:p w:rsidR="007F109B" w:rsidRDefault="007F109B" w:rsidP="00606F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 w:themeColor="text1"/>
            </w:tcBorders>
          </w:tcPr>
          <w:p w:rsidR="007F109B" w:rsidRPr="00707AC0" w:rsidRDefault="00606F92" w:rsidP="0070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составления рассказа по схеме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7F109B" w:rsidRPr="00145406" w:rsidRDefault="00943FC2" w:rsidP="009B2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40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(с одним закрытым фрагментом).</w:t>
            </w:r>
          </w:p>
        </w:tc>
      </w:tr>
      <w:tr w:rsidR="00606F92" w:rsidTr="00606F92">
        <w:trPr>
          <w:trHeight w:val="660"/>
        </w:trPr>
        <w:tc>
          <w:tcPr>
            <w:tcW w:w="3120" w:type="dxa"/>
            <w:vMerge w:val="restart"/>
          </w:tcPr>
          <w:p w:rsidR="00606F92" w:rsidRPr="00976E91" w:rsidRDefault="00606F92" w:rsidP="00E16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овладению элементарными навыками письма и чтения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606F92" w:rsidRPr="00FE409D" w:rsidRDefault="00606F92" w:rsidP="00707AC0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Буква Ё</w:t>
            </w:r>
            <w:r w:rsidRPr="007F3C21">
              <w:rPr>
                <w:rFonts w:ascii="Times New Roman" w:hAnsi="Times New Roman" w:cs="Times New Roman"/>
                <w:iCs/>
              </w:rPr>
              <w:t>.</w:t>
            </w:r>
          </w:p>
          <w:p w:rsidR="005445C0" w:rsidRDefault="005445C0" w:rsidP="0005616C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буквой Ё.</w:t>
            </w:r>
          </w:p>
          <w:p w:rsidR="00606F92" w:rsidRDefault="005445C0" w:rsidP="0005616C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слоговой таблицы.</w:t>
            </w:r>
            <w:r w:rsidR="00606F92" w:rsidRPr="00A15B20">
              <w:rPr>
                <w:rFonts w:ascii="Times New Roman" w:hAnsi="Times New Roman" w:cs="Times New Roman"/>
              </w:rPr>
              <w:t xml:space="preserve"> </w:t>
            </w:r>
          </w:p>
          <w:p w:rsidR="00606F92" w:rsidRDefault="00606F92" w:rsidP="0005616C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606F92" w:rsidRDefault="00606F92" w:rsidP="00943FC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Щ.</w:t>
            </w:r>
            <w:r>
              <w:rPr>
                <w:rFonts w:ascii="Times New Roman" w:hAnsi="Times New Roman" w:cs="Times New Roman"/>
                <w:iCs/>
              </w:rPr>
              <w:t xml:space="preserve"> Буква Щ.</w:t>
            </w:r>
          </w:p>
          <w:p w:rsidR="00606F92" w:rsidRDefault="00606F92" w:rsidP="00707AC0">
            <w:pPr>
              <w:pStyle w:val="Style72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С – СЬ.</w:t>
            </w:r>
            <w:r w:rsidR="005445C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Звукослоговой анализ слов. Печатание слов.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:rsidR="00606F92" w:rsidRPr="00606F92" w:rsidRDefault="00606F92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Ф. Звук ФЬ.</w:t>
            </w:r>
            <w:r>
              <w:rPr>
                <w:rFonts w:ascii="Times New Roman" w:hAnsi="Times New Roman" w:cs="Times New Roman"/>
                <w:iCs/>
              </w:rPr>
              <w:t xml:space="preserve"> Буква Ф.</w:t>
            </w:r>
          </w:p>
          <w:p w:rsidR="00606F92" w:rsidRDefault="00606F92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буквой Ф.</w:t>
            </w:r>
            <w:r w:rsidR="005445C0">
              <w:rPr>
                <w:rFonts w:ascii="Times New Roman" w:hAnsi="Times New Roman" w:cs="Times New Roman"/>
              </w:rPr>
              <w:t xml:space="preserve"> Подбор слов к схемам. </w:t>
            </w:r>
          </w:p>
          <w:p w:rsidR="00606F92" w:rsidRPr="00224844" w:rsidRDefault="00606F92" w:rsidP="0005616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</w:tcBorders>
          </w:tcPr>
          <w:p w:rsidR="00606F92" w:rsidRDefault="00606F92" w:rsidP="00606F92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  <w:p w:rsidR="00606F92" w:rsidRDefault="00606F92" w:rsidP="0005616C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буквой Ю.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</w:p>
          <w:p w:rsidR="00606F92" w:rsidRPr="00224844" w:rsidRDefault="005445C0" w:rsidP="0005616C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простых предложений.</w:t>
            </w:r>
          </w:p>
        </w:tc>
      </w:tr>
      <w:tr w:rsidR="00606F92" w:rsidTr="00D41C6F">
        <w:trPr>
          <w:trHeight w:val="160"/>
        </w:trPr>
        <w:tc>
          <w:tcPr>
            <w:tcW w:w="3120" w:type="dxa"/>
            <w:vMerge/>
          </w:tcPr>
          <w:p w:rsidR="00606F92" w:rsidRPr="00031026" w:rsidRDefault="00606F92" w:rsidP="00E16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F92" w:rsidRDefault="00606F92" w:rsidP="005445C0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15B20">
              <w:rPr>
                <w:rFonts w:ascii="Times New Roman" w:hAnsi="Times New Roman" w:cs="Times New Roman"/>
              </w:rPr>
              <w:t xml:space="preserve">Закреплять графические и оптико-пространственные признаки изученных букв, формировать навыки их дифференциации. Вводить изученные буквы в наглядно-графическую схему слова. </w:t>
            </w:r>
          </w:p>
        </w:tc>
      </w:tr>
      <w:tr w:rsidR="003A6322" w:rsidTr="00241352">
        <w:trPr>
          <w:trHeight w:val="609"/>
        </w:trPr>
        <w:tc>
          <w:tcPr>
            <w:tcW w:w="3120" w:type="dxa"/>
            <w:tcBorders>
              <w:top w:val="single" w:sz="4" w:space="0" w:color="auto"/>
            </w:tcBorders>
          </w:tcPr>
          <w:p w:rsidR="003A6322" w:rsidRPr="00031026" w:rsidRDefault="003A6322" w:rsidP="00E16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94" w:type="dxa"/>
            <w:gridSpan w:val="4"/>
            <w:tcBorders>
              <w:top w:val="single" w:sz="4" w:space="0" w:color="auto"/>
            </w:tcBorders>
          </w:tcPr>
          <w:p w:rsidR="003A6322" w:rsidRPr="00224844" w:rsidRDefault="005445C0" w:rsidP="007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«плотной штриховки». </w:t>
            </w:r>
            <w:r w:rsidR="003A6322" w:rsidRPr="00EC1E5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графических диктантов: «8 на 8</w:t>
            </w:r>
            <w:r w:rsidR="0060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22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r w:rsidR="003A6322" w:rsidRPr="00EC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«9 на 9 клеток»</w:t>
            </w:r>
            <w:r w:rsidR="003A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08C" w:rsidRDefault="00DC608C" w:rsidP="00D67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1EC" w:rsidRDefault="00943FC2" w:rsidP="00D67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C0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671EC" w:rsidRPr="00B1264E" w:rsidRDefault="00D671EC" w:rsidP="00D67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4- 5  неделя – мониторинг. Повторение и закрепление пройденных тем.</w:t>
      </w:r>
    </w:p>
    <w:tbl>
      <w:tblPr>
        <w:tblStyle w:val="a3"/>
        <w:tblW w:w="0" w:type="auto"/>
        <w:tblLook w:val="04A0"/>
      </w:tblPr>
      <w:tblGrid>
        <w:gridCol w:w="3114"/>
        <w:gridCol w:w="4224"/>
        <w:gridCol w:w="4400"/>
        <w:gridCol w:w="3833"/>
      </w:tblGrid>
      <w:tr w:rsidR="00D671EC" w:rsidTr="00D73921">
        <w:trPr>
          <w:gridAfter w:val="3"/>
          <w:wAfter w:w="12457" w:type="dxa"/>
          <w:trHeight w:val="276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D671EC" w:rsidTr="00800187">
        <w:tc>
          <w:tcPr>
            <w:tcW w:w="3114" w:type="dxa"/>
            <w:vMerge/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D671EC" w:rsidRPr="00F741C3" w:rsidRDefault="00D671EC" w:rsidP="00D73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</w:tcPr>
          <w:p w:rsidR="00D671EC" w:rsidRPr="00F741C3" w:rsidRDefault="00D671EC" w:rsidP="00D73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33" w:type="dxa"/>
            <w:tcBorders>
              <w:left w:val="single" w:sz="4" w:space="0" w:color="auto"/>
            </w:tcBorders>
          </w:tcPr>
          <w:p w:rsidR="00D671EC" w:rsidRPr="00F741C3" w:rsidRDefault="00D671EC" w:rsidP="00D67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71EC" w:rsidTr="00800187">
        <w:trPr>
          <w:trHeight w:val="320"/>
        </w:trPr>
        <w:tc>
          <w:tcPr>
            <w:tcW w:w="3114" w:type="dxa"/>
            <w:vMerge w:val="restart"/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1EC" w:rsidRPr="00F433AB" w:rsidRDefault="00D671EC" w:rsidP="00D73921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Победы.</w:t>
            </w: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</w:tcBorders>
          </w:tcPr>
          <w:p w:rsidR="00D671EC" w:rsidRPr="00F433AB" w:rsidRDefault="00D671EC" w:rsidP="00D73921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До свидания, детский сад! Здравствуй школа!</w:t>
            </w:r>
          </w:p>
        </w:tc>
      </w:tr>
      <w:tr w:rsidR="00D671EC" w:rsidTr="00800187">
        <w:trPr>
          <w:trHeight w:val="763"/>
        </w:trPr>
        <w:tc>
          <w:tcPr>
            <w:tcW w:w="3114" w:type="dxa"/>
            <w:vMerge/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1EC" w:rsidRDefault="00D671EC" w:rsidP="00D671EC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Родная страна.</w:t>
            </w:r>
          </w:p>
          <w:p w:rsidR="00D671EC" w:rsidRPr="00F433AB" w:rsidRDefault="00D671EC" w:rsidP="00D671EC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День Победы.</w:t>
            </w:r>
          </w:p>
          <w:p w:rsidR="00D671EC" w:rsidRPr="00F433AB" w:rsidRDefault="00D671EC" w:rsidP="00D73921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1EC" w:rsidRDefault="00D671EC" w:rsidP="00D671EC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Родная страна.</w:t>
            </w:r>
          </w:p>
          <w:p w:rsidR="00D671EC" w:rsidRPr="00F433AB" w:rsidRDefault="00D671EC" w:rsidP="00D671EC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День Победы.</w:t>
            </w:r>
          </w:p>
          <w:p w:rsidR="00D671EC" w:rsidRPr="00CC6C16" w:rsidRDefault="00D671EC" w:rsidP="00D73921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</w:tcPr>
          <w:p w:rsidR="00D671EC" w:rsidRDefault="00D671EC" w:rsidP="00D671E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Отличительные признаки лета по сравнению с весной.</w:t>
            </w:r>
          </w:p>
          <w:p w:rsidR="00D671EC" w:rsidRPr="00DB5455" w:rsidRDefault="00D671EC" w:rsidP="00800187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Скоро в школу!</w:t>
            </w:r>
            <w:r w:rsidR="00800187" w:rsidRPr="00DB5455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800187" w:rsidTr="009736C4">
        <w:trPr>
          <w:trHeight w:val="711"/>
        </w:trPr>
        <w:tc>
          <w:tcPr>
            <w:tcW w:w="3114" w:type="dxa"/>
          </w:tcPr>
          <w:p w:rsidR="00800187" w:rsidRDefault="00800187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</w:tc>
        <w:tc>
          <w:tcPr>
            <w:tcW w:w="12457" w:type="dxa"/>
            <w:gridSpan w:val="3"/>
          </w:tcPr>
          <w:p w:rsidR="00800187" w:rsidRPr="00776198" w:rsidRDefault="00800187" w:rsidP="00D7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общими речевыми навыками. </w:t>
            </w: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Работа над чёткостью дикции.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интонационной окрашенностью речи. Чтение стихотворений. Чтение диалога. Чтение коротких текстов.</w:t>
            </w:r>
          </w:p>
        </w:tc>
      </w:tr>
      <w:tr w:rsidR="00DC608C" w:rsidTr="00DC608C">
        <w:trPr>
          <w:trHeight w:val="331"/>
        </w:trPr>
        <w:tc>
          <w:tcPr>
            <w:tcW w:w="3114" w:type="dxa"/>
            <w:vMerge w:val="restart"/>
          </w:tcPr>
          <w:p w:rsidR="00DC608C" w:rsidRDefault="00DC608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DC608C" w:rsidRDefault="00DC608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7" w:type="dxa"/>
            <w:gridSpan w:val="3"/>
            <w:tcBorders>
              <w:bottom w:val="single" w:sz="4" w:space="0" w:color="auto"/>
            </w:tcBorders>
          </w:tcPr>
          <w:p w:rsidR="00DC608C" w:rsidRPr="00DC608C" w:rsidRDefault="00DC608C" w:rsidP="00DC6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кистей и пальцев рук. Пальчиковая гимнастика  с  тренажером «Су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C608C" w:rsidTr="00B94262">
        <w:trPr>
          <w:trHeight w:val="540"/>
        </w:trPr>
        <w:tc>
          <w:tcPr>
            <w:tcW w:w="3114" w:type="dxa"/>
            <w:vMerge/>
          </w:tcPr>
          <w:p w:rsidR="00DC608C" w:rsidRDefault="00DC608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7" w:type="dxa"/>
            <w:gridSpan w:val="3"/>
            <w:tcBorders>
              <w:top w:val="single" w:sz="4" w:space="0" w:color="auto"/>
            </w:tcBorders>
          </w:tcPr>
          <w:p w:rsidR="00DC608C" w:rsidRDefault="00DC608C" w:rsidP="00D7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«На лужайке».</w:t>
            </w:r>
          </w:p>
        </w:tc>
      </w:tr>
      <w:tr w:rsidR="00D671EC" w:rsidTr="00DC608C">
        <w:trPr>
          <w:trHeight w:val="585"/>
        </w:trPr>
        <w:tc>
          <w:tcPr>
            <w:tcW w:w="3114" w:type="dxa"/>
            <w:tcBorders>
              <w:bottom w:val="single" w:sz="4" w:space="0" w:color="auto"/>
            </w:tcBorders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  <w:right w:val="single" w:sz="4" w:space="0" w:color="auto"/>
            </w:tcBorders>
          </w:tcPr>
          <w:p w:rsidR="00D671EC" w:rsidRPr="0042799C" w:rsidRDefault="00D671EC" w:rsidP="00D7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 w:rsidR="00DC608C">
              <w:rPr>
                <w:rFonts w:ascii="Times New Roman" w:hAnsi="Times New Roman" w:cs="Times New Roman"/>
                <w:sz w:val="24"/>
                <w:szCs w:val="24"/>
              </w:rPr>
              <w:t xml:space="preserve"> Дополни сюжет. Разрезные картинки 7 - 8 ч.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</w:tcBorders>
          </w:tcPr>
          <w:p w:rsidR="00D671EC" w:rsidRPr="00DB5455" w:rsidRDefault="00D671EC" w:rsidP="00DC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лишний. Узнай по контуру. Отгадай (составь) загадку. 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D671EC" w:rsidRPr="00FD7067" w:rsidRDefault="00D671EC" w:rsidP="00DC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 по образцу. Отгадай по описанию. </w:t>
            </w:r>
            <w:r w:rsidR="00DC608C">
              <w:rPr>
                <w:rFonts w:ascii="Times New Roman" w:hAnsi="Times New Roman" w:cs="Times New Roman"/>
                <w:sz w:val="24"/>
                <w:szCs w:val="24"/>
              </w:rPr>
              <w:t>Обобщение. Выделение лишнего</w:t>
            </w:r>
            <w:proofErr w:type="gramStart"/>
            <w:r w:rsidR="00DC6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C608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Систематизация.</w:t>
            </w:r>
          </w:p>
        </w:tc>
      </w:tr>
      <w:tr w:rsidR="00D671EC" w:rsidTr="00DC608C">
        <w:trPr>
          <w:trHeight w:val="116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1EC" w:rsidRPr="00800187" w:rsidRDefault="00800187" w:rsidP="0080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дифференцировать на слух и в речи оппозиционные звуки ([</w:t>
            </w:r>
            <w:proofErr w:type="spellStart"/>
            <w:proofErr w:type="gram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 — [л], [с] — [</w:t>
            </w:r>
            <w:proofErr w:type="spell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 — [ж] и т. д.); формировать тонкие звуковые дифференцировки ([т] — [т’] — [ч], [</w:t>
            </w:r>
            <w:proofErr w:type="spell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], [т] — [с] — [</w:t>
            </w:r>
            <w:proofErr w:type="spell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], [ч] — [</w:t>
            </w:r>
            <w:proofErr w:type="spellStart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t>] и т. д.).</w:t>
            </w:r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умение анализировать свою речь и речь окружающих на предмет правильности ее фонетического оформления. Продолжать работу по исправлению нарушенных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01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00187" w:rsidTr="009E05F9">
        <w:trPr>
          <w:trHeight w:val="1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800187" w:rsidRDefault="00800187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800187" w:rsidRDefault="00800187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7" w:rsidRPr="005C7E89" w:rsidRDefault="00800187" w:rsidP="00800187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 w:rsidRPr="00A15B20">
              <w:t>Продолжать учить подбирать синонимы и употре</w:t>
            </w:r>
            <w:r>
              <w:t xml:space="preserve">блять их в самостоятельной речи. </w:t>
            </w:r>
            <w:r w:rsidRPr="00A15B20">
              <w:t>Совершенствовать умение преобразовывать одни грамматические формы в другие (</w:t>
            </w:r>
            <w:r w:rsidRPr="00A15B20">
              <w:rPr>
                <w:i/>
                <w:iCs/>
              </w:rPr>
              <w:t>веселье — веселый — веселиться — веселящийся</w:t>
            </w:r>
            <w:r w:rsidRPr="00A15B20">
              <w:t>).</w:t>
            </w:r>
            <w:r w:rsidRPr="00A15B20">
              <w:br/>
              <w:t>Продолжать учить объяснять и практически употреблять в речи слова переносного значения</w:t>
            </w:r>
            <w:r>
              <w:t>.</w:t>
            </w:r>
            <w:r w:rsidRPr="00A15B20">
              <w:t xml:space="preserve"> Закреплять навыки согласования</w:t>
            </w:r>
            <w:r>
              <w:t>.</w:t>
            </w:r>
          </w:p>
        </w:tc>
      </w:tr>
      <w:tr w:rsidR="00D671EC" w:rsidTr="00800187">
        <w:trPr>
          <w:trHeight w:val="1008"/>
        </w:trPr>
        <w:tc>
          <w:tcPr>
            <w:tcW w:w="3114" w:type="dxa"/>
            <w:tcBorders>
              <w:top w:val="single" w:sz="4" w:space="0" w:color="auto"/>
            </w:tcBorders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самостоятельной развернутой фразовой речи</w:t>
            </w:r>
          </w:p>
        </w:tc>
        <w:tc>
          <w:tcPr>
            <w:tcW w:w="4224" w:type="dxa"/>
            <w:tcBorders>
              <w:top w:val="single" w:sz="4" w:space="0" w:color="auto"/>
              <w:right w:val="single" w:sz="4" w:space="0" w:color="auto"/>
            </w:tcBorders>
          </w:tcPr>
          <w:p w:rsidR="00D671EC" w:rsidRPr="00D671EC" w:rsidRDefault="00D671EC" w:rsidP="00D7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E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празднике по серии сюжетных картин.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4" w:space="0" w:color="auto"/>
            </w:tcBorders>
          </w:tcPr>
          <w:p w:rsidR="00D671EC" w:rsidRPr="00D671EC" w:rsidRDefault="00D671EC" w:rsidP="00D7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E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мы праздновали 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собственного опыта).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:rsidR="00D671EC" w:rsidRPr="00D671EC" w:rsidRDefault="00D671EC" w:rsidP="00D7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я проведу лето» (на заданную тему).</w:t>
            </w:r>
          </w:p>
        </w:tc>
      </w:tr>
      <w:tr w:rsidR="00D671EC" w:rsidTr="00800187">
        <w:trPr>
          <w:trHeight w:val="1571"/>
        </w:trPr>
        <w:tc>
          <w:tcPr>
            <w:tcW w:w="3114" w:type="dxa"/>
            <w:vMerge w:val="restart"/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</w:tcPr>
          <w:p w:rsidR="00D671EC" w:rsidRDefault="00D9744F" w:rsidP="00D73921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Буква Ь</w:t>
            </w:r>
            <w:r w:rsidR="00D671E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671EC" w:rsidRPr="005D74A3" w:rsidRDefault="00D671EC" w:rsidP="00D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r w:rsidR="00D974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44F">
              <w:rPr>
                <w:rFonts w:ascii="Times New Roman" w:hAnsi="Times New Roman" w:cs="Times New Roman"/>
                <w:sz w:val="24"/>
                <w:szCs w:val="24"/>
              </w:rPr>
              <w:t xml:space="preserve"> Звукослоговой анализ слов. Преобразование слов. Чтение слов. Печатание слов и предложений.</w:t>
            </w:r>
          </w:p>
        </w:tc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</w:tcPr>
          <w:p w:rsidR="00D671EC" w:rsidRDefault="00D9744F" w:rsidP="00D9744F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Разделительный Ь.</w:t>
            </w:r>
          </w:p>
          <w:p w:rsidR="00D9744F" w:rsidRPr="005D74A3" w:rsidRDefault="00D9744F" w:rsidP="00D9744F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печатания слов и предложений.</w:t>
            </w:r>
            <w:r w:rsidR="00800187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F" w:rsidRDefault="00D9744F" w:rsidP="00D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Ъ.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Ъ.</w:t>
            </w:r>
          </w:p>
          <w:p w:rsidR="00D671EC" w:rsidRPr="005D74A3" w:rsidRDefault="00D671EC" w:rsidP="00D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744F">
              <w:rPr>
                <w:rFonts w:ascii="Times New Roman" w:hAnsi="Times New Roman" w:cs="Times New Roman"/>
                <w:sz w:val="24"/>
                <w:szCs w:val="24"/>
              </w:rPr>
              <w:t>ознакомить с буквой Ъ. Упражнять в употреблении Ъ в словах и предложениях. Работать со схемами предложений.</w:t>
            </w:r>
          </w:p>
        </w:tc>
      </w:tr>
      <w:tr w:rsidR="00D671EC" w:rsidTr="00800187">
        <w:trPr>
          <w:trHeight w:val="559"/>
        </w:trPr>
        <w:tc>
          <w:tcPr>
            <w:tcW w:w="3114" w:type="dxa"/>
            <w:vMerge/>
          </w:tcPr>
          <w:p w:rsidR="00D671EC" w:rsidRPr="00031026" w:rsidRDefault="00D671EC" w:rsidP="00D73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671EC" w:rsidRDefault="00D9744F" w:rsidP="00D73921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ранее. Звуковой анализ и синтез всех типов слов. Преобразование слов путем замены одного звука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0187" w:rsidRPr="00A15B20">
              <w:rPr>
                <w:rFonts w:ascii="Times New Roman" w:hAnsi="Times New Roman" w:cs="Times New Roman"/>
              </w:rPr>
              <w:t xml:space="preserve"> </w:t>
            </w:r>
            <w:r w:rsidR="00800187">
              <w:rPr>
                <w:rFonts w:ascii="Times New Roman" w:hAnsi="Times New Roman" w:cs="Times New Roman"/>
              </w:rPr>
              <w:t xml:space="preserve">Развивать </w:t>
            </w:r>
            <w:r w:rsidR="00800187" w:rsidRPr="00A15B20">
              <w:rPr>
                <w:rFonts w:ascii="Times New Roman" w:hAnsi="Times New Roman" w:cs="Times New Roman"/>
              </w:rPr>
              <w:t xml:space="preserve">навык беглого, сознательного, </w:t>
            </w:r>
            <w:proofErr w:type="spellStart"/>
            <w:r w:rsidR="00800187" w:rsidRPr="00A15B20">
              <w:rPr>
                <w:rFonts w:ascii="Times New Roman" w:hAnsi="Times New Roman" w:cs="Times New Roman"/>
              </w:rPr>
              <w:t>послогового</w:t>
            </w:r>
            <w:proofErr w:type="spellEnd"/>
            <w:r w:rsidR="00800187" w:rsidRPr="00A15B20">
              <w:rPr>
                <w:rFonts w:ascii="Times New Roman" w:hAnsi="Times New Roman" w:cs="Times New Roman"/>
              </w:rPr>
              <w:t xml:space="preserve"> чтения коротких текстов.</w:t>
            </w:r>
          </w:p>
        </w:tc>
      </w:tr>
      <w:tr w:rsidR="00D671EC" w:rsidTr="00800187">
        <w:tc>
          <w:tcPr>
            <w:tcW w:w="3114" w:type="dxa"/>
          </w:tcPr>
          <w:p w:rsidR="00D671EC" w:rsidRDefault="00D671EC" w:rsidP="00D7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57" w:type="dxa"/>
            <w:gridSpan w:val="3"/>
            <w:tcBorders>
              <w:left w:val="single" w:sz="4" w:space="0" w:color="auto"/>
            </w:tcBorders>
          </w:tcPr>
          <w:p w:rsidR="00D671EC" w:rsidRDefault="00800187" w:rsidP="00D97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сформированных навыков. </w:t>
            </w:r>
            <w:r w:rsidR="00D671EC" w:rsidRPr="00EC1E5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D9744F">
              <w:rPr>
                <w:rFonts w:ascii="Times New Roman" w:hAnsi="Times New Roman" w:cs="Times New Roman"/>
                <w:sz w:val="24"/>
                <w:szCs w:val="24"/>
              </w:rPr>
              <w:t>едение графических диктантов: «10 на 10</w:t>
            </w:r>
            <w:r w:rsidR="00D671EC"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  <w:r w:rsidR="00D671EC" w:rsidRPr="00EC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7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D671EC" w:rsidRPr="005445C0" w:rsidRDefault="00D671EC" w:rsidP="007F1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71EC" w:rsidRPr="005445C0" w:rsidSect="00976E9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31026"/>
    <w:rsid w:val="0004752B"/>
    <w:rsid w:val="00053C81"/>
    <w:rsid w:val="0005616C"/>
    <w:rsid w:val="00084231"/>
    <w:rsid w:val="00087F39"/>
    <w:rsid w:val="000C4554"/>
    <w:rsid w:val="000D3ABC"/>
    <w:rsid w:val="000D6D52"/>
    <w:rsid w:val="0013691A"/>
    <w:rsid w:val="00140B1F"/>
    <w:rsid w:val="00145406"/>
    <w:rsid w:val="00183330"/>
    <w:rsid w:val="00187F07"/>
    <w:rsid w:val="001D3845"/>
    <w:rsid w:val="001F0DF1"/>
    <w:rsid w:val="002007CA"/>
    <w:rsid w:val="00224539"/>
    <w:rsid w:val="00224844"/>
    <w:rsid w:val="00241352"/>
    <w:rsid w:val="002764C5"/>
    <w:rsid w:val="00296EF2"/>
    <w:rsid w:val="002A10F6"/>
    <w:rsid w:val="002A317E"/>
    <w:rsid w:val="002C626D"/>
    <w:rsid w:val="002D50ED"/>
    <w:rsid w:val="002F040A"/>
    <w:rsid w:val="00306AE1"/>
    <w:rsid w:val="003108B9"/>
    <w:rsid w:val="00315DC0"/>
    <w:rsid w:val="00320E85"/>
    <w:rsid w:val="00354AFA"/>
    <w:rsid w:val="0036233D"/>
    <w:rsid w:val="003A1B0F"/>
    <w:rsid w:val="003A6322"/>
    <w:rsid w:val="003B0CF8"/>
    <w:rsid w:val="003E0123"/>
    <w:rsid w:val="003E699F"/>
    <w:rsid w:val="003E7EC0"/>
    <w:rsid w:val="003F04F5"/>
    <w:rsid w:val="0042799C"/>
    <w:rsid w:val="00434BC9"/>
    <w:rsid w:val="004377E0"/>
    <w:rsid w:val="00473A5F"/>
    <w:rsid w:val="0049610D"/>
    <w:rsid w:val="004C7279"/>
    <w:rsid w:val="00513864"/>
    <w:rsid w:val="00522FFE"/>
    <w:rsid w:val="005369FB"/>
    <w:rsid w:val="005445C0"/>
    <w:rsid w:val="00555B53"/>
    <w:rsid w:val="00557825"/>
    <w:rsid w:val="005A154E"/>
    <w:rsid w:val="005C7E89"/>
    <w:rsid w:val="005D74A3"/>
    <w:rsid w:val="005F0D22"/>
    <w:rsid w:val="005F22EC"/>
    <w:rsid w:val="00606F92"/>
    <w:rsid w:val="00620FAC"/>
    <w:rsid w:val="00693272"/>
    <w:rsid w:val="00695600"/>
    <w:rsid w:val="006A0857"/>
    <w:rsid w:val="006D15B6"/>
    <w:rsid w:val="006E313A"/>
    <w:rsid w:val="006E6B0D"/>
    <w:rsid w:val="00707AC0"/>
    <w:rsid w:val="00730AD3"/>
    <w:rsid w:val="0076518C"/>
    <w:rsid w:val="00776198"/>
    <w:rsid w:val="00790671"/>
    <w:rsid w:val="007B777F"/>
    <w:rsid w:val="007C01F3"/>
    <w:rsid w:val="007E7EA5"/>
    <w:rsid w:val="007F109B"/>
    <w:rsid w:val="00800187"/>
    <w:rsid w:val="00875A01"/>
    <w:rsid w:val="008C3FE5"/>
    <w:rsid w:val="008D77B8"/>
    <w:rsid w:val="00943FC2"/>
    <w:rsid w:val="00953A87"/>
    <w:rsid w:val="00976E91"/>
    <w:rsid w:val="00983D6A"/>
    <w:rsid w:val="00986541"/>
    <w:rsid w:val="00994357"/>
    <w:rsid w:val="009B2A10"/>
    <w:rsid w:val="009C2589"/>
    <w:rsid w:val="00A02F94"/>
    <w:rsid w:val="00A10463"/>
    <w:rsid w:val="00A47760"/>
    <w:rsid w:val="00A6656E"/>
    <w:rsid w:val="00A67948"/>
    <w:rsid w:val="00A97ECF"/>
    <w:rsid w:val="00AA01E2"/>
    <w:rsid w:val="00AC6AB3"/>
    <w:rsid w:val="00AD2E94"/>
    <w:rsid w:val="00AE6BBA"/>
    <w:rsid w:val="00AE7458"/>
    <w:rsid w:val="00AF49EB"/>
    <w:rsid w:val="00B1264E"/>
    <w:rsid w:val="00B13DC0"/>
    <w:rsid w:val="00B552A2"/>
    <w:rsid w:val="00B7145D"/>
    <w:rsid w:val="00B82578"/>
    <w:rsid w:val="00B93E41"/>
    <w:rsid w:val="00C17D68"/>
    <w:rsid w:val="00C51A44"/>
    <w:rsid w:val="00C52944"/>
    <w:rsid w:val="00D24B6A"/>
    <w:rsid w:val="00D420E0"/>
    <w:rsid w:val="00D579DA"/>
    <w:rsid w:val="00D57D65"/>
    <w:rsid w:val="00D671EC"/>
    <w:rsid w:val="00D87F90"/>
    <w:rsid w:val="00D9744F"/>
    <w:rsid w:val="00DA367A"/>
    <w:rsid w:val="00DA4E92"/>
    <w:rsid w:val="00DB5455"/>
    <w:rsid w:val="00DC13D0"/>
    <w:rsid w:val="00DC608C"/>
    <w:rsid w:val="00DD2E33"/>
    <w:rsid w:val="00E1755A"/>
    <w:rsid w:val="00E56255"/>
    <w:rsid w:val="00E6306A"/>
    <w:rsid w:val="00E67995"/>
    <w:rsid w:val="00E708D8"/>
    <w:rsid w:val="00EA35A3"/>
    <w:rsid w:val="00EB3971"/>
    <w:rsid w:val="00EC1E5B"/>
    <w:rsid w:val="00EC2187"/>
    <w:rsid w:val="00EC327D"/>
    <w:rsid w:val="00ED5A6D"/>
    <w:rsid w:val="00F30271"/>
    <w:rsid w:val="00F352C3"/>
    <w:rsid w:val="00F433AB"/>
    <w:rsid w:val="00F549C2"/>
    <w:rsid w:val="00F741C3"/>
    <w:rsid w:val="00F83EAA"/>
    <w:rsid w:val="00F87444"/>
    <w:rsid w:val="00F9020C"/>
    <w:rsid w:val="00F904AF"/>
    <w:rsid w:val="00FB245A"/>
    <w:rsid w:val="00FB2F4F"/>
    <w:rsid w:val="00FD3ACE"/>
    <w:rsid w:val="00FD7067"/>
    <w:rsid w:val="00FE4D6A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A487-38B7-49A8-A573-92ED1F33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3</cp:revision>
  <dcterms:created xsi:type="dcterms:W3CDTF">2017-03-15T12:28:00Z</dcterms:created>
  <dcterms:modified xsi:type="dcterms:W3CDTF">2017-03-27T05:46:00Z</dcterms:modified>
</cp:coreProperties>
</file>